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E7B" w:rsidRDefault="00BA4E7B" w:rsidP="00BA4E7B">
      <w:r>
        <w:rPr>
          <w:rFonts w:hint="eastAsia"/>
        </w:rPr>
        <w:t xml:space="preserve">1. </w:t>
      </w:r>
      <w:r>
        <w:rPr>
          <w:rFonts w:hint="eastAsia"/>
        </w:rPr>
        <w:t>第六</w:t>
      </w:r>
      <w:r w:rsidR="001D5ABE">
        <w:rPr>
          <w:rFonts w:hint="eastAsia"/>
        </w:rPr>
        <w:t>章</w:t>
      </w:r>
      <w:r>
        <w:rPr>
          <w:rFonts w:hint="eastAsia"/>
        </w:rPr>
        <w:t>政策聲明</w:t>
      </w:r>
      <w:r w:rsidRPr="005C4523">
        <w:rPr>
          <w:rFonts w:hint="eastAsia"/>
          <w:vertAlign w:val="superscript"/>
        </w:rPr>
        <w:t>1</w:t>
      </w:r>
    </w:p>
    <w:p w:rsidR="001A3A9B" w:rsidRDefault="00246249" w:rsidP="00BA4E7B">
      <w:r w:rsidRPr="00246249">
        <w:rPr>
          <w:rFonts w:hint="eastAsia"/>
        </w:rPr>
        <w:t>根據</w:t>
      </w:r>
      <w:r w:rsidR="00410FEC">
        <w:rPr>
          <w:rFonts w:hint="eastAsia"/>
        </w:rPr>
        <w:t xml:space="preserve">1964 </w:t>
      </w:r>
      <w:r w:rsidR="00410FEC">
        <w:rPr>
          <w:rFonts w:hint="eastAsia"/>
        </w:rPr>
        <w:t>年《民權法案》第六章、</w:t>
      </w:r>
      <w:r w:rsidR="00410FEC">
        <w:rPr>
          <w:rFonts w:hint="eastAsia"/>
        </w:rPr>
        <w:t xml:space="preserve">1987 </w:t>
      </w:r>
      <w:r w:rsidR="00410FEC">
        <w:rPr>
          <w:rFonts w:hint="eastAsia"/>
        </w:rPr>
        <w:t>年《民權恢復法案》</w:t>
      </w:r>
      <w:r w:rsidR="00410FEC">
        <w:rPr>
          <w:rFonts w:hint="eastAsia"/>
        </w:rPr>
        <w:t>(PL 100.259)</w:t>
      </w:r>
      <w:r w:rsidR="00410FEC">
        <w:rPr>
          <w:rFonts w:hint="eastAsia"/>
        </w:rPr>
        <w:t>、</w:t>
      </w:r>
      <w:r w:rsidR="00410FEC">
        <w:rPr>
          <w:rFonts w:hint="eastAsia"/>
        </w:rPr>
        <w:t xml:space="preserve">1982 </w:t>
      </w:r>
      <w:r w:rsidR="00410FEC">
        <w:rPr>
          <w:rFonts w:hint="eastAsia"/>
        </w:rPr>
        <w:t>年《機場和航線改善法案》第</w:t>
      </w:r>
      <w:r w:rsidR="00410FEC">
        <w:rPr>
          <w:rFonts w:hint="eastAsia"/>
        </w:rPr>
        <w:t xml:space="preserve">520 </w:t>
      </w:r>
      <w:r w:rsidR="00410FEC">
        <w:rPr>
          <w:rFonts w:hint="eastAsia"/>
        </w:rPr>
        <w:t>條</w:t>
      </w:r>
      <w:r w:rsidR="005C4523">
        <w:rPr>
          <w:rFonts w:hint="eastAsia"/>
        </w:rPr>
        <w:t>、</w:t>
      </w:r>
      <w:r w:rsidR="00410FEC">
        <w:rPr>
          <w:rFonts w:hint="eastAsia"/>
        </w:rPr>
        <w:t>以及相關</w:t>
      </w:r>
      <w:r w:rsidR="005C4523" w:rsidRPr="005C4523">
        <w:rPr>
          <w:rFonts w:hint="eastAsia"/>
        </w:rPr>
        <w:t>部門</w:t>
      </w:r>
      <w:r w:rsidR="00410FEC">
        <w:rPr>
          <w:rFonts w:hint="eastAsia"/>
        </w:rPr>
        <w:t>（第六章和相關要求）</w:t>
      </w:r>
      <w:r w:rsidR="005C4523">
        <w:rPr>
          <w:rFonts w:hint="eastAsia"/>
        </w:rPr>
        <w:t>、</w:t>
      </w:r>
      <w:r w:rsidR="00BA4E7B" w:rsidRPr="00BA4E7B">
        <w:rPr>
          <w:rFonts w:hint="eastAsia"/>
        </w:rPr>
        <w:t>三藩市</w:t>
      </w:r>
      <w:r w:rsidR="00BA4E7B">
        <w:rPr>
          <w:rFonts w:hint="eastAsia"/>
        </w:rPr>
        <w:t>國際機場（</w:t>
      </w:r>
      <w:r w:rsidR="00BA4E7B">
        <w:rPr>
          <w:rFonts w:hint="eastAsia"/>
        </w:rPr>
        <w:t xml:space="preserve">Airport </w:t>
      </w:r>
      <w:r w:rsidR="00BA4E7B">
        <w:rPr>
          <w:rFonts w:hint="eastAsia"/>
        </w:rPr>
        <w:t>或</w:t>
      </w:r>
      <w:r w:rsidR="00BA4E7B">
        <w:rPr>
          <w:rFonts w:hint="eastAsia"/>
        </w:rPr>
        <w:t xml:space="preserve"> SFO</w:t>
      </w:r>
      <w:r w:rsidR="00BA4E7B">
        <w:rPr>
          <w:rFonts w:hint="eastAsia"/>
        </w:rPr>
        <w:t>）確保任何人不得以種族、膚色、國籍（包括英語能力、性別（包括性取向和性別認同）、信仰或年齡為由</w:t>
      </w:r>
      <w:r w:rsidR="00BA4E7B">
        <w:rPr>
          <w:rFonts w:hint="eastAsia"/>
        </w:rPr>
        <w:t xml:space="preserve"> </w:t>
      </w:r>
      <w:r w:rsidR="00193168" w:rsidRPr="00193168">
        <w:rPr>
          <w:rFonts w:hint="eastAsia"/>
        </w:rPr>
        <w:t>而受到歧視</w:t>
      </w:r>
      <w:r w:rsidR="00193168">
        <w:rPr>
          <w:rFonts w:hint="eastAsia"/>
        </w:rPr>
        <w:t>或</w:t>
      </w:r>
      <w:r w:rsidR="00193168" w:rsidRPr="00193168">
        <w:rPr>
          <w:rFonts w:hint="eastAsia"/>
        </w:rPr>
        <w:t>被</w:t>
      </w:r>
      <w:r w:rsidR="00410FEC">
        <w:rPr>
          <w:rFonts w:hint="eastAsia"/>
        </w:rPr>
        <w:t>拒绝</w:t>
      </w:r>
      <w:r w:rsidR="00EE2E7A">
        <w:rPr>
          <w:rFonts w:hint="eastAsia"/>
        </w:rPr>
        <w:t>接受</w:t>
      </w:r>
      <w:r w:rsidR="00410FEC" w:rsidRPr="00193168">
        <w:rPr>
          <w:rFonts w:hint="eastAsia"/>
        </w:rPr>
        <w:t>任何</w:t>
      </w:r>
      <w:r w:rsidR="00EE2E7A">
        <w:rPr>
          <w:rFonts w:hint="eastAsia"/>
        </w:rPr>
        <w:t>美國交通部資助的</w:t>
      </w:r>
      <w:r w:rsidR="00193168" w:rsidRPr="00193168">
        <w:rPr>
          <w:rFonts w:hint="eastAsia"/>
        </w:rPr>
        <w:t>計劃或活動的參與</w:t>
      </w:r>
      <w:r w:rsidR="00193168">
        <w:rPr>
          <w:rFonts w:hint="eastAsia"/>
        </w:rPr>
        <w:t>或</w:t>
      </w:r>
      <w:r w:rsidR="00193168" w:rsidRPr="00193168">
        <w:rPr>
          <w:rFonts w:hint="eastAsia"/>
        </w:rPr>
        <w:t>被剝奪其利益或受到其他形式的歧視</w:t>
      </w:r>
      <w:r w:rsidR="005C4523" w:rsidRPr="00EE2E7A">
        <w:rPr>
          <w:rFonts w:hint="eastAsia"/>
        </w:rPr>
        <w:t>。</w:t>
      </w:r>
      <w:r w:rsidR="00EE2E7A" w:rsidRPr="00EE2E7A">
        <w:rPr>
          <w:rFonts w:hint="eastAsia"/>
        </w:rPr>
        <w:t>第六章也禁止因</w:t>
      </w:r>
      <w:r w:rsidR="007936DE" w:rsidRPr="007936DE">
        <w:rPr>
          <w:rFonts w:hint="eastAsia"/>
        </w:rPr>
        <w:t>宣称</w:t>
      </w:r>
      <w:r w:rsidR="00EE2E7A" w:rsidRPr="00EE2E7A">
        <w:rPr>
          <w:rFonts w:hint="eastAsia"/>
        </w:rPr>
        <w:t>或以其他方式參與歧視</w:t>
      </w:r>
      <w:r w:rsidR="007936DE" w:rsidRPr="007936DE">
        <w:rPr>
          <w:rFonts w:hint="eastAsia"/>
        </w:rPr>
        <w:t>宣称</w:t>
      </w:r>
      <w:r w:rsidR="00EE2E7A" w:rsidRPr="00EE2E7A">
        <w:rPr>
          <w:rFonts w:hint="eastAsia"/>
        </w:rPr>
        <w:t>而</w:t>
      </w:r>
      <w:r w:rsidR="00454DEB" w:rsidRPr="00454DEB">
        <w:rPr>
          <w:rFonts w:hint="eastAsia"/>
        </w:rPr>
        <w:t>進行</w:t>
      </w:r>
      <w:r w:rsidR="00EE2E7A" w:rsidRPr="00EE2E7A">
        <w:rPr>
          <w:rFonts w:hint="eastAsia"/>
        </w:rPr>
        <w:t>報復。</w:t>
      </w:r>
    </w:p>
    <w:p w:rsidR="005C4523" w:rsidRDefault="005C4523" w:rsidP="00BA4E7B">
      <w:r w:rsidRPr="005C4523">
        <w:rPr>
          <w:rFonts w:hint="eastAsia"/>
        </w:rPr>
        <w:t xml:space="preserve">SFO </w:t>
      </w:r>
      <w:r w:rsidRPr="005C4523">
        <w:rPr>
          <w:rFonts w:hint="eastAsia"/>
        </w:rPr>
        <w:t>進一步保證，將盡一切努力確保其所有計劃和活動不存在歧視，無論這些計劃或活動是否由聯邦政府資助。機場同意</w:t>
      </w:r>
      <w:r w:rsidR="00567C77" w:rsidRPr="00567C77">
        <w:rPr>
          <w:rFonts w:hint="eastAsia"/>
        </w:rPr>
        <w:t>會</w:t>
      </w:r>
      <w:r w:rsidRPr="005C4523">
        <w:rPr>
          <w:rFonts w:hint="eastAsia"/>
        </w:rPr>
        <w:t>對</w:t>
      </w:r>
      <w:r w:rsidRPr="005C4523">
        <w:rPr>
          <w:rFonts w:hint="eastAsia"/>
        </w:rPr>
        <w:t xml:space="preserve"> SFO </w:t>
      </w:r>
      <w:r w:rsidRPr="005C4523">
        <w:rPr>
          <w:rFonts w:hint="eastAsia"/>
        </w:rPr>
        <w:t>周圍或其飛行路</w:t>
      </w:r>
      <w:r w:rsidR="00567C77" w:rsidRPr="00567C77">
        <w:rPr>
          <w:rFonts w:hint="eastAsia"/>
        </w:rPr>
        <w:t>線</w:t>
      </w:r>
      <w:r w:rsidRPr="005C4523">
        <w:rPr>
          <w:rFonts w:hint="eastAsia"/>
        </w:rPr>
        <w:t>中的社區人口進行</w:t>
      </w:r>
      <w:r w:rsidR="00567C77" w:rsidRPr="005C4523">
        <w:rPr>
          <w:rFonts w:hint="eastAsia"/>
        </w:rPr>
        <w:t>統計</w:t>
      </w:r>
      <w:r w:rsidR="00567C77" w:rsidRPr="00567C77">
        <w:rPr>
          <w:rFonts w:hint="eastAsia"/>
        </w:rPr>
        <w:t>和</w:t>
      </w:r>
      <w:r w:rsidRPr="005C4523">
        <w:rPr>
          <w:rFonts w:hint="eastAsia"/>
        </w:rPr>
        <w:t>評估；</w:t>
      </w:r>
      <w:r w:rsidRPr="005C4523">
        <w:rPr>
          <w:rFonts w:hint="eastAsia"/>
        </w:rPr>
        <w:t xml:space="preserve"> </w:t>
      </w:r>
      <w:r w:rsidR="00246249" w:rsidRPr="00246249">
        <w:rPr>
          <w:rFonts w:hint="eastAsia"/>
        </w:rPr>
        <w:t>更</w:t>
      </w:r>
      <w:r w:rsidR="00567C77" w:rsidRPr="00567C77">
        <w:rPr>
          <w:rFonts w:hint="eastAsia"/>
        </w:rPr>
        <w:t>會</w:t>
      </w:r>
      <w:r w:rsidR="00567C77" w:rsidRPr="005C4523">
        <w:rPr>
          <w:rFonts w:hint="eastAsia"/>
        </w:rPr>
        <w:t>進一步</w:t>
      </w:r>
      <w:r w:rsidRPr="005C4523">
        <w:rPr>
          <w:rFonts w:hint="eastAsia"/>
        </w:rPr>
        <w:t>了解機場客人的需求；</w:t>
      </w:r>
      <w:r w:rsidRPr="005C4523">
        <w:rPr>
          <w:rFonts w:hint="eastAsia"/>
        </w:rPr>
        <w:t xml:space="preserve"> </w:t>
      </w:r>
      <w:r w:rsidRPr="005C4523">
        <w:rPr>
          <w:rFonts w:hint="eastAsia"/>
        </w:rPr>
        <w:t>並儘可能讓可能受</w:t>
      </w:r>
      <w:r w:rsidRPr="005C4523">
        <w:rPr>
          <w:rFonts w:hint="eastAsia"/>
        </w:rPr>
        <w:t xml:space="preserve"> SFO </w:t>
      </w:r>
      <w:r w:rsidRPr="005C4523">
        <w:rPr>
          <w:rFonts w:hint="eastAsia"/>
        </w:rPr>
        <w:t>計劃和活動影響的社區參與其決策過程。</w:t>
      </w:r>
    </w:p>
    <w:p w:rsidR="00246249" w:rsidRDefault="00246249" w:rsidP="00BA4E7B">
      <w:r w:rsidRPr="00246249">
        <w:rPr>
          <w:rFonts w:hint="eastAsia"/>
        </w:rPr>
        <w:t>此外，根據美國聯邦航空管理局</w:t>
      </w:r>
      <w:r w:rsidRPr="00246249">
        <w:rPr>
          <w:rFonts w:hint="eastAsia"/>
        </w:rPr>
        <w:t xml:space="preserve"> (FAA) </w:t>
      </w:r>
      <w:r w:rsidRPr="00246249">
        <w:rPr>
          <w:rFonts w:hint="eastAsia"/>
        </w:rPr>
        <w:t>的規定，</w:t>
      </w:r>
      <w:r w:rsidRPr="00246249">
        <w:rPr>
          <w:rFonts w:hint="eastAsia"/>
        </w:rPr>
        <w:t xml:space="preserve">SFO </w:t>
      </w:r>
      <w:r w:rsidRPr="00246249">
        <w:rPr>
          <w:rFonts w:hint="eastAsia"/>
        </w:rPr>
        <w:t>要求在機場提供活動、服務或設施的每個租戶、承包商和特許經營商提供非歧視保證。</w:t>
      </w:r>
      <w:r w:rsidRPr="00246249">
        <w:rPr>
          <w:rFonts w:hint="eastAsia"/>
        </w:rPr>
        <w:t xml:space="preserve"> </w:t>
      </w:r>
      <w:r w:rsidRPr="00246249">
        <w:rPr>
          <w:rFonts w:hint="eastAsia"/>
        </w:rPr>
        <w:t>保證包含在</w:t>
      </w:r>
      <w:r w:rsidRPr="00246249">
        <w:rPr>
          <w:rFonts w:hint="eastAsia"/>
        </w:rPr>
        <w:t xml:space="preserve"> SFO </w:t>
      </w:r>
      <w:r w:rsidRPr="00246249">
        <w:rPr>
          <w:rFonts w:hint="eastAsia"/>
        </w:rPr>
        <w:t>與相應租戶、承包商和特許經營商之間的相關租賃、合約或特許經營協議中，並且通常適用於與其自己的分租戶和分包商之間的類似協議。</w:t>
      </w:r>
    </w:p>
    <w:p w:rsidR="00246249" w:rsidRDefault="00246249" w:rsidP="00246249">
      <w:r w:rsidRPr="00BA4E7B">
        <w:rPr>
          <w:rFonts w:hint="eastAsia"/>
        </w:rPr>
        <w:t>三藩市</w:t>
      </w:r>
      <w:r>
        <w:rPr>
          <w:rFonts w:hint="eastAsia"/>
        </w:rPr>
        <w:t>國際機場</w:t>
      </w:r>
      <w:r w:rsidRPr="00246249">
        <w:rPr>
          <w:rFonts w:hint="eastAsia"/>
        </w:rPr>
        <w:t>的</w:t>
      </w:r>
      <w:r>
        <w:rPr>
          <w:rFonts w:hint="eastAsia"/>
        </w:rPr>
        <w:t>多元化、公平和包容</w:t>
      </w:r>
      <w:r w:rsidR="001D5ABE" w:rsidRPr="001D5ABE">
        <w:rPr>
          <w:rFonts w:hint="eastAsia"/>
        </w:rPr>
        <w:t>部門</w:t>
      </w:r>
      <w:r>
        <w:rPr>
          <w:rFonts w:hint="eastAsia"/>
        </w:rPr>
        <w:t>，電話</w:t>
      </w:r>
      <w:r>
        <w:rPr>
          <w:rFonts w:hint="eastAsia"/>
        </w:rPr>
        <w:t xml:space="preserve"> (650) 821-3596</w:t>
      </w:r>
      <w:r w:rsidR="00CD0C84">
        <w:t xml:space="preserve">, </w:t>
      </w:r>
      <w:r>
        <w:rPr>
          <w:rFonts w:hint="eastAsia"/>
        </w:rPr>
        <w:t>SFO</w:t>
      </w:r>
      <w:r w:rsidR="00CD0C84">
        <w:t>-</w:t>
      </w:r>
      <w:r>
        <w:rPr>
          <w:rFonts w:hint="eastAsia"/>
        </w:rPr>
        <w:t>TitleVICoordinator@flysfo.com</w:t>
      </w:r>
      <w:r>
        <w:rPr>
          <w:rFonts w:hint="eastAsia"/>
        </w:rPr>
        <w:t>，負責監督</w:t>
      </w:r>
      <w:r>
        <w:rPr>
          <w:rFonts w:hint="eastAsia"/>
        </w:rPr>
        <w:t xml:space="preserve"> SFO </w:t>
      </w:r>
      <w:r w:rsidRPr="00246249">
        <w:rPr>
          <w:rFonts w:hint="eastAsia"/>
        </w:rPr>
        <w:t>第六</w:t>
      </w:r>
      <w:r>
        <w:rPr>
          <w:rFonts w:hint="eastAsia"/>
        </w:rPr>
        <w:t>章</w:t>
      </w:r>
      <w:r w:rsidRPr="00246249">
        <w:rPr>
          <w:rFonts w:hint="eastAsia"/>
        </w:rPr>
        <w:t>政策的合規性</w:t>
      </w:r>
      <w:r>
        <w:rPr>
          <w:rFonts w:hint="eastAsia"/>
        </w:rPr>
        <w:t>.</w:t>
      </w:r>
      <w:r>
        <w:t xml:space="preserve"> </w:t>
      </w:r>
      <w:r w:rsidRPr="00246249">
        <w:rPr>
          <w:rFonts w:hint="eastAsia"/>
        </w:rPr>
        <w:t>這部門也是</w:t>
      </w:r>
      <w:r>
        <w:rPr>
          <w:rFonts w:hint="eastAsia"/>
        </w:rPr>
        <w:t>所有機場第六章事宜和相關責任的聯絡點，包括</w:t>
      </w:r>
      <w:r w:rsidR="00CD0C84" w:rsidRPr="00CD0C84">
        <w:rPr>
          <w:rFonts w:hint="eastAsia"/>
        </w:rPr>
        <w:t>四十九</w:t>
      </w:r>
      <w:r>
        <w:rPr>
          <w:rFonts w:hint="eastAsia"/>
        </w:rPr>
        <w:t xml:space="preserve">CFR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Pr="00246249">
        <w:rPr>
          <w:rFonts w:hint="eastAsia"/>
        </w:rPr>
        <w:t>二十</w:t>
      </w:r>
      <w:r w:rsidR="00CD0C84" w:rsidRPr="00CD0C84">
        <w:rPr>
          <w:rFonts w:hint="eastAsia"/>
        </w:rPr>
        <w:t>一</w:t>
      </w:r>
      <w:r>
        <w:rPr>
          <w:rFonts w:hint="eastAsia"/>
        </w:rPr>
        <w:t>部分所要求的責任。</w:t>
      </w:r>
    </w:p>
    <w:p w:rsidR="00CD0C84" w:rsidRDefault="00CD0C84" w:rsidP="00246249"/>
    <w:p w:rsidR="00CD0C84" w:rsidRDefault="00CD0C84" w:rsidP="00246249">
      <w:r w:rsidRPr="00CD0C84">
        <w:rPr>
          <w:rFonts w:hint="eastAsia"/>
        </w:rPr>
        <w:t xml:space="preserve">1 </w:t>
      </w:r>
      <w:r w:rsidRPr="00CD0C84">
        <w:rPr>
          <w:rFonts w:hint="eastAsia"/>
        </w:rPr>
        <w:t>本政策聲明將在最終通過後翻譯成西班牙文、他加祿語和中文。</w:t>
      </w:r>
      <w:r w:rsidRPr="00CD0C84">
        <w:rPr>
          <w:rFonts w:hint="eastAsia"/>
        </w:rPr>
        <w:t xml:space="preserve"> </w:t>
      </w:r>
    </w:p>
    <w:p w:rsidR="00CD0C84" w:rsidRDefault="00CD0C84" w:rsidP="00246249">
      <w:r w:rsidRPr="00CD0C84">
        <w:rPr>
          <w:rFonts w:hint="eastAsia"/>
        </w:rPr>
        <w:t xml:space="preserve">2 </w:t>
      </w:r>
      <w:r w:rsidRPr="00CD0C84">
        <w:rPr>
          <w:rFonts w:hint="eastAsia"/>
        </w:rPr>
        <w:t>機場第六篇計畫自通過之日起三年內仍有效。</w:t>
      </w:r>
    </w:p>
    <w:sectPr w:rsidR="00CD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7B"/>
    <w:rsid w:val="00113A13"/>
    <w:rsid w:val="00193168"/>
    <w:rsid w:val="001A3A9B"/>
    <w:rsid w:val="001D5ABE"/>
    <w:rsid w:val="00246249"/>
    <w:rsid w:val="002B03DA"/>
    <w:rsid w:val="00340378"/>
    <w:rsid w:val="00410FEC"/>
    <w:rsid w:val="00454DEB"/>
    <w:rsid w:val="0049207F"/>
    <w:rsid w:val="00567C77"/>
    <w:rsid w:val="005C09A6"/>
    <w:rsid w:val="005C4523"/>
    <w:rsid w:val="00625247"/>
    <w:rsid w:val="007936DE"/>
    <w:rsid w:val="00831F4B"/>
    <w:rsid w:val="00BA4E7B"/>
    <w:rsid w:val="00BD093E"/>
    <w:rsid w:val="00CD0C84"/>
    <w:rsid w:val="00D90076"/>
    <w:rsid w:val="00E81D9B"/>
    <w:rsid w:val="00E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9C85"/>
  <w15:chartTrackingRefBased/>
  <w15:docId w15:val="{7C8CF0E0-AB52-46A7-95B8-8092F09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Chung (AIR)</dc:creator>
  <cp:keywords/>
  <dc:description/>
  <cp:lastModifiedBy>Edwina Duenas (AIR)</cp:lastModifiedBy>
  <cp:revision>1</cp:revision>
  <dcterms:created xsi:type="dcterms:W3CDTF">2024-04-10T23:55:00Z</dcterms:created>
  <dcterms:modified xsi:type="dcterms:W3CDTF">2024-04-10T23:55:00Z</dcterms:modified>
</cp:coreProperties>
</file>